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DEE" w:rsidRPr="00BD7DEE" w:rsidRDefault="00BD7DEE" w:rsidP="00BD7D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D7DEE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22449F">
        <w:rPr>
          <w:rFonts w:ascii="Times New Roman" w:eastAsia="Calibri" w:hAnsi="Times New Roman" w:cs="Times New Roman"/>
          <w:sz w:val="18"/>
          <w:szCs w:val="18"/>
        </w:rPr>
        <w:t>Приложение № 2</w:t>
      </w:r>
    </w:p>
    <w:p w:rsidR="00BD7DEE" w:rsidRPr="00BD7DEE" w:rsidRDefault="00BD7DEE" w:rsidP="00BD7D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  <w:r w:rsidRPr="00BD7DEE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</w:t>
      </w:r>
    </w:p>
    <w:p w:rsidR="00BD7DEE" w:rsidRPr="00BD7DEE" w:rsidRDefault="00BD7DEE" w:rsidP="00755461">
      <w:pPr>
        <w:widowControl w:val="0"/>
        <w:autoSpaceDE w:val="0"/>
        <w:autoSpaceDN w:val="0"/>
        <w:adjustRightInd w:val="0"/>
        <w:spacing w:after="0" w:line="240" w:lineRule="auto"/>
        <w:ind w:right="1954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BD7DEE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</w:t>
      </w:r>
      <w:r w:rsidRPr="00BD7DEE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755461">
        <w:rPr>
          <w:rFonts w:ascii="Times New Roman" w:eastAsia="Calibri" w:hAnsi="Times New Roman" w:cs="Times New Roman"/>
          <w:sz w:val="18"/>
          <w:szCs w:val="18"/>
          <w:lang w:val="en-US"/>
        </w:rPr>
        <w:t>25</w:t>
      </w:r>
      <w:r w:rsidR="00755461">
        <w:rPr>
          <w:rFonts w:ascii="Times New Roman" w:eastAsia="Calibri" w:hAnsi="Times New Roman" w:cs="Times New Roman"/>
          <w:sz w:val="18"/>
          <w:szCs w:val="18"/>
        </w:rPr>
        <w:t xml:space="preserve">.08.2023 </w:t>
      </w:r>
      <w:r w:rsidRPr="00BD7DEE">
        <w:rPr>
          <w:rFonts w:ascii="Times New Roman" w:eastAsia="Calibri" w:hAnsi="Times New Roman" w:cs="Times New Roman"/>
          <w:sz w:val="18"/>
          <w:szCs w:val="18"/>
        </w:rPr>
        <w:t xml:space="preserve">№ </w:t>
      </w:r>
      <w:r w:rsidR="00755461">
        <w:rPr>
          <w:rFonts w:ascii="Times New Roman" w:eastAsia="Calibri" w:hAnsi="Times New Roman" w:cs="Times New Roman"/>
          <w:sz w:val="18"/>
          <w:szCs w:val="18"/>
        </w:rPr>
        <w:t>4705</w:t>
      </w:r>
    </w:p>
    <w:p w:rsidR="00BD7DEE" w:rsidRDefault="00BD7DEE" w:rsidP="00C35C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509" w:rsidRPr="00C35CA1" w:rsidRDefault="00FB3DDD" w:rsidP="00FB3D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FD6509" w:rsidRPr="00C35CA1">
        <w:rPr>
          <w:rFonts w:ascii="Times New Roman" w:hAnsi="Times New Roman" w:cs="Times New Roman"/>
          <w:b/>
          <w:sz w:val="24"/>
          <w:szCs w:val="24"/>
        </w:rPr>
        <w:t xml:space="preserve">7. Подпрограмма </w:t>
      </w:r>
      <w:r w:rsidR="00FD6509" w:rsidRPr="00C35C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D6509" w:rsidRPr="00C35CA1">
        <w:rPr>
          <w:rFonts w:ascii="Times New Roman" w:hAnsi="Times New Roman" w:cs="Times New Roman"/>
          <w:b/>
          <w:sz w:val="24"/>
          <w:szCs w:val="24"/>
        </w:rPr>
        <w:t xml:space="preserve"> «Охрана окружающей среды»</w:t>
      </w:r>
    </w:p>
    <w:p w:rsidR="00FD6509" w:rsidRPr="00C35CA1" w:rsidRDefault="00FD6509" w:rsidP="00C35C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A1">
        <w:rPr>
          <w:rFonts w:ascii="Times New Roman" w:hAnsi="Times New Roman" w:cs="Times New Roman"/>
          <w:b/>
          <w:sz w:val="24"/>
          <w:szCs w:val="24"/>
        </w:rPr>
        <w:t xml:space="preserve">7.1. Перечень мероприятий подпрограммы </w:t>
      </w:r>
      <w:r w:rsidRPr="00C35C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35CA1">
        <w:rPr>
          <w:rFonts w:ascii="Times New Roman" w:hAnsi="Times New Roman" w:cs="Times New Roman"/>
          <w:b/>
          <w:sz w:val="24"/>
          <w:szCs w:val="24"/>
        </w:rPr>
        <w:t xml:space="preserve"> «Охрана окружающей среды</w:t>
      </w:r>
      <w:r w:rsidRPr="00C35CA1">
        <w:rPr>
          <w:rFonts w:ascii="Times New Roman" w:hAnsi="Times New Roman" w:cs="Times New Roman"/>
          <w:b/>
          <w:bCs/>
          <w:sz w:val="24"/>
          <w:szCs w:val="24"/>
        </w:rPr>
        <w:t>»</w:t>
      </w:r>
      <w:bookmarkStart w:id="0" w:name="_GoBack"/>
      <w:bookmarkEnd w:id="0"/>
    </w:p>
    <w:p w:rsidR="00FD6509" w:rsidRPr="00FD6509" w:rsidRDefault="00FD6509" w:rsidP="00FD6509"/>
    <w:tbl>
      <w:tblPr>
        <w:tblStyle w:val="a3"/>
        <w:tblW w:w="15111" w:type="dxa"/>
        <w:tblLayout w:type="fixed"/>
        <w:tblLook w:val="04A0" w:firstRow="1" w:lastRow="0" w:firstColumn="1" w:lastColumn="0" w:noHBand="0" w:noVBand="1"/>
      </w:tblPr>
      <w:tblGrid>
        <w:gridCol w:w="564"/>
        <w:gridCol w:w="2377"/>
        <w:gridCol w:w="880"/>
        <w:gridCol w:w="1248"/>
        <w:gridCol w:w="878"/>
        <w:gridCol w:w="965"/>
        <w:gridCol w:w="684"/>
        <w:gridCol w:w="157"/>
        <w:gridCol w:w="695"/>
        <w:gridCol w:w="41"/>
        <w:gridCol w:w="667"/>
        <w:gridCol w:w="44"/>
        <w:gridCol w:w="665"/>
        <w:gridCol w:w="11"/>
        <w:gridCol w:w="982"/>
        <w:gridCol w:w="851"/>
        <w:gridCol w:w="902"/>
        <w:gridCol w:w="828"/>
        <w:gridCol w:w="1672"/>
      </w:tblGrid>
      <w:tr w:rsidR="00FD6509" w:rsidRPr="00FB3DDD" w:rsidTr="009B3D2A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78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br/>
              <w:t>(тыс. руб.)</w:t>
            </w:r>
          </w:p>
        </w:tc>
        <w:tc>
          <w:tcPr>
            <w:tcW w:w="7492" w:type="dxa"/>
            <w:gridSpan w:val="13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672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FD6509" w:rsidRPr="00FB3DDD" w:rsidTr="003C6071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9" w:type="dxa"/>
            <w:gridSpan w:val="9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982" w:type="dxa"/>
          </w:tcPr>
          <w:p w:rsidR="00FD6509" w:rsidRPr="00FB3DDD" w:rsidRDefault="003C6071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2024  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902" w:type="dxa"/>
          </w:tcPr>
          <w:p w:rsidR="00FD6509" w:rsidRPr="00FB3DDD" w:rsidRDefault="003C6071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2026   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828" w:type="dxa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77" w:type="dxa"/>
            <w:vMerge w:val="restart"/>
          </w:tcPr>
          <w:p w:rsidR="00FD6509" w:rsidRPr="003C6071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i/>
                <w:sz w:val="16"/>
                <w:szCs w:val="16"/>
              </w:rPr>
              <w:t>Основное мероприятие 01</w:t>
            </w:r>
            <w:r w:rsidR="003C607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Проведение обследований состояния окружающей среды</w:t>
            </w:r>
          </w:p>
        </w:tc>
        <w:tc>
          <w:tcPr>
            <w:tcW w:w="880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2023-2027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1200,00</w:t>
            </w:r>
          </w:p>
        </w:tc>
        <w:tc>
          <w:tcPr>
            <w:tcW w:w="39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D6509" w:rsidRPr="00FB3DDD" w:rsidTr="003C6071"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1200,00</w:t>
            </w:r>
          </w:p>
        </w:tc>
        <w:tc>
          <w:tcPr>
            <w:tcW w:w="39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377" w:type="dxa"/>
            <w:vMerge w:val="restart"/>
          </w:tcPr>
          <w:p w:rsidR="00FD6509" w:rsidRPr="003C6071" w:rsidRDefault="003C6071" w:rsidP="00FD6509">
            <w:pPr>
              <w:spacing w:after="160" w:line="259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Мероприятие 01.0   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Проведение анализов качества воды</w:t>
            </w:r>
          </w:p>
        </w:tc>
        <w:tc>
          <w:tcPr>
            <w:tcW w:w="880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2023-2027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5B1396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rPr>
          <w:trHeight w:val="1139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городского округа Домодедово      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382A4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382A4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382A4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FD6509" w:rsidRPr="00FB3DDD" w:rsidTr="003C6071"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анализов качества воды, ед.</w:t>
            </w:r>
          </w:p>
        </w:tc>
        <w:tc>
          <w:tcPr>
            <w:tcW w:w="880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78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5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 2023 год</w:t>
            </w:r>
          </w:p>
        </w:tc>
        <w:tc>
          <w:tcPr>
            <w:tcW w:w="2964" w:type="dxa"/>
            <w:gridSpan w:val="8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2024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2025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2026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2027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72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D6509" w:rsidRPr="00FB3DDD" w:rsidTr="003C6071"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7F6208" w:rsidP="007F620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FD6509" w:rsidRPr="00FB3D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72" w:type="dxa"/>
            <w:vMerge/>
            <w:tcBorders>
              <w:left w:val="single" w:sz="4" w:space="0" w:color="000000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1.2</w:t>
            </w: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377" w:type="dxa"/>
            <w:vMerge w:val="restart"/>
          </w:tcPr>
          <w:p w:rsidR="00FD6509" w:rsidRPr="003C6071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Мероприятие 01.03</w:t>
            </w:r>
            <w:r w:rsidR="003C607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Проведение наблюдений за состоянием и загрязнением окружающей среды</w:t>
            </w:r>
          </w:p>
        </w:tc>
        <w:tc>
          <w:tcPr>
            <w:tcW w:w="880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2023-2027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F6" w:rsidRPr="00FB3DDD" w:rsidRDefault="00CE65F6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9" w:type="dxa"/>
            <w:gridSpan w:val="9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FD6509" w:rsidRPr="00FB3DDD" w:rsidTr="003C6071">
        <w:trPr>
          <w:trHeight w:val="828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9" w:type="dxa"/>
            <w:gridSpan w:val="9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851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902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rPr>
          <w:trHeight w:val="408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исследований состояния  окружающей  среды, ед.</w:t>
            </w:r>
          </w:p>
        </w:tc>
        <w:tc>
          <w:tcPr>
            <w:tcW w:w="880" w:type="dxa"/>
            <w:vMerge w:val="restart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2023-2027</w:t>
            </w:r>
          </w:p>
        </w:tc>
        <w:tc>
          <w:tcPr>
            <w:tcW w:w="12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382A4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 2023 год</w:t>
            </w:r>
          </w:p>
        </w:tc>
        <w:tc>
          <w:tcPr>
            <w:tcW w:w="296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2024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2025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2026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2027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    год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72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D6509" w:rsidRPr="00FB3DDD" w:rsidTr="003C6071">
        <w:trPr>
          <w:trHeight w:val="216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382A4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96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6509" w:rsidRPr="00382A49" w:rsidRDefault="00382A49" w:rsidP="00382A4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6509" w:rsidRPr="00382A49" w:rsidRDefault="00FD6509" w:rsidP="00382A4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6509" w:rsidRPr="00FB3DDD" w:rsidRDefault="00FD6509" w:rsidP="00382A4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rPr>
          <w:trHeight w:val="177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6509" w:rsidRPr="00FB3DDD" w:rsidTr="003C6071">
        <w:tc>
          <w:tcPr>
            <w:tcW w:w="564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7" w:type="dxa"/>
            <w:gridSpan w:val="2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подпрограмме </w:t>
            </w:r>
            <w:r w:rsidRPr="00FB3D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82A4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8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 w:val="restart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D6509" w:rsidRPr="00FB3DDD" w:rsidTr="003C6071">
        <w:trPr>
          <w:trHeight w:val="540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7" w:type="dxa"/>
            <w:gridSpan w:val="2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509" w:rsidRPr="00FB3DDD" w:rsidTr="003C6071">
        <w:trPr>
          <w:trHeight w:val="508"/>
        </w:trPr>
        <w:tc>
          <w:tcPr>
            <w:tcW w:w="564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7" w:type="dxa"/>
            <w:gridSpan w:val="2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82A4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8" w:type="dxa"/>
            <w:gridSpan w:val="8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851" w:type="dxa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09" w:rsidRPr="00FB3DDD" w:rsidRDefault="00FD6509" w:rsidP="00FB3D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3DD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72" w:type="dxa"/>
            <w:vMerge/>
          </w:tcPr>
          <w:p w:rsidR="00FD6509" w:rsidRPr="00FB3DDD" w:rsidRDefault="00FD6509" w:rsidP="00FD6509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3D2F" w:rsidRPr="00C35CA1" w:rsidRDefault="00A03D2F">
      <w:pPr>
        <w:rPr>
          <w:rFonts w:ascii="Times New Roman" w:hAnsi="Times New Roman" w:cs="Times New Roman"/>
          <w:sz w:val="20"/>
          <w:szCs w:val="20"/>
        </w:rPr>
      </w:pPr>
    </w:p>
    <w:sectPr w:rsidR="00A03D2F" w:rsidRPr="00C35CA1" w:rsidSect="00C35CA1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33"/>
    <w:rsid w:val="0022449F"/>
    <w:rsid w:val="00282B33"/>
    <w:rsid w:val="00382A49"/>
    <w:rsid w:val="003C6071"/>
    <w:rsid w:val="005B1396"/>
    <w:rsid w:val="00755461"/>
    <w:rsid w:val="007F6208"/>
    <w:rsid w:val="00A03D2F"/>
    <w:rsid w:val="00BD7DEE"/>
    <w:rsid w:val="00C35CA1"/>
    <w:rsid w:val="00CE65F6"/>
    <w:rsid w:val="00FB3DDD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13EC1"/>
  <w15:chartTrackingRefBased/>
  <w15:docId w15:val="{12E50D1B-C60A-41B3-9EFA-D56432D4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1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Симанкина М.Ю.</dc:creator>
  <cp:keywords/>
  <dc:description/>
  <cp:lastModifiedBy>Макарова А.А.</cp:lastModifiedBy>
  <cp:revision>2</cp:revision>
  <cp:lastPrinted>2023-09-05T08:26:00Z</cp:lastPrinted>
  <dcterms:created xsi:type="dcterms:W3CDTF">2023-09-21T11:22:00Z</dcterms:created>
  <dcterms:modified xsi:type="dcterms:W3CDTF">2023-09-21T11:22:00Z</dcterms:modified>
</cp:coreProperties>
</file>